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SOCIAL RESEARCH TOOL FOR THE HUMAN SERVICES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SOCIAL RESEARCH TOOL FOR THE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本书出售、求购地址：https://www.jiaokey.com/book/detail/40759614.html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关键词搜索：https://www.jiaokey.com/tag/APPLIED SOCIAL RESEARCH TOOL FOR THE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