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全国硕士研究生入学统一考试大纲导读（非英语专业） （2010版）</w:t>
      </w:r>
    </w:p>
    <w:p>
      <w:r>
        <w:rPr>
          <w:rFonts w:ascii="宋体" w:hAnsi="宋体" w:eastAsia="宋体"/>
          <w:sz w:val="24"/>
        </w:rPr>
        <w:t>文都考研命题研究中心，王舰编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全国硕士研究生入学统一考试大纲导读（非英语专业） （2010版）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文都考研命题研究中心，王舰编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本书出售、求购地址：https://www.jiaokey.com/book/detail/40759152.html</w:t>
      </w:r>
    </w:p>
    <w:p>
      <w:r>
        <w:t>更多相关图书推荐：https://www.jiaokey.com</w:t>
      </w:r>
    </w:p>
    <w:p>
      <w:r>
        <w:t>文都考研命题研究中心，王舰编 其他作品：https://www.jiaokey.com/tag/文都考研命题研究中心，王舰编.html</w:t>
      </w:r>
    </w:p>
    <w:p>
      <w:r>
        <w:t>原子能出版社 出版图书：https://www.jiaokey.com/tag/原子能出版社.html</w:t>
      </w:r>
    </w:p>
    <w:p>
      <w:r>
        <w:t>关键词搜索：https://www.jiaokey.com/tag/全国硕士研究生入学统一考试大纲导读（非英语专业） （2010版）.html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