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POLITICAL DEVELOPMENT AND INSTITUTIONAL CHANGE SEVENTH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POLITICAL DEVELOPMENT AND INSTITUTIONAL CHANGE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关键词搜索：https://www.jiaokey.com/tag/AMERICAN GOVERNMENT POLITICAL DEVELOPMENT AND INSTITUTIONAL CHANGE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