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CINEMA AND THE ORIGINS OF LITERARY MODERNISM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CINEMA AND THE ORIGINS OF LITERARY 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本书出售、求购地址：https://www.jiaokey.com/book/detail/40758088.html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CINEMA AND THE ORIGINS OF LITERARY 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