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wiring guide : how to wire the most popular audio and video connectors</w:t>
      </w:r>
    </w:p>
    <w:p>
      <w:r>
        <w:rPr>
          <w:rFonts w:ascii="宋体" w:hAnsi="宋体" w:eastAsia="宋体"/>
          <w:sz w:val="24"/>
        </w:rPr>
        <w:t>John Hechtman and ken benshish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wiring guide : how to wire the most popular audio and video connectors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Hechtman and ken benshish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本书出售、求购地址：https://www.jiaokey.com/book/detail/40755101.html</w:t>
      </w:r>
    </w:p>
    <w:p>
      <w:r>
        <w:t>更多相关图书推荐：https://www.jiaokey.com</w:t>
      </w:r>
    </w:p>
    <w:p>
      <w:r>
        <w:t>John Hechtman and ken benshish 其他作品：https://www.jiaokey.com/tag/John Hechtman and ken benshish.html</w:t>
      </w:r>
    </w:p>
    <w:p>
      <w:r>
        <w:t>Elsevier/Focal Press 出版图书：https://www.jiaokey.com/tag/Elsevier/Focal Press.html</w:t>
      </w:r>
    </w:p>
    <w:p>
      <w:r>
        <w:t>关键词搜索：https://www.jiaokey.com/tag/Audio wiring guide : how to wire the most popular audio and video connectors.html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