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in D major &gt;&gt;No.35&lt;&lt; KV 385 Urtext of the New Mozart edition score BA 4781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in D major &gt;&gt;No.35&lt;&lt; KV 385 Urtext of the New Mozart edition score BA 4781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本书出售、求购地址：https://www.jiaokey.com/book/detail/40753764.html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关键词搜索：https://www.jiaokey.com/tag/Symphony in D major &gt;&gt;No.35&lt;&lt; KV 385 Urtext of the New Mozart edition score BA 4781.html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