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Brass quintet 2 trumpets in B? horn in F trombone tuba according to the organ donata Ⅱ score ED 6880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Brass quintet 2 trumpets in B? horn in F trombone tuba according to the organ donata Ⅱ score ED 6880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本书出售、求购地址：https://www.jiaokey.com/book/detail/40753413.html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关键词搜索：https://www.jiaokey.com/tag/Sonata for Brass quintet 2 trumpets in B? horn in F trombone tuba according to the organ donata Ⅱ score ED 6880.html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