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f opus.9 No.1 for flute clarinet &amp; bassoon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f opus.9 No.1 for flute clarinet &amp;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本书出售、求购地址：https://www.jiaokey.com/book/detail/40753042.html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关键词搜索：https://www.jiaokey.com/tag/trio in f opus.9 No.1 for flute clarinet &amp;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