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in G D 887-op.post.161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in G D 887-op.post.161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本书出售、求购地址：https://www.jiaokey.com/book/detail/40752875.html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关键词搜索：https://www.jiaokey.com/tag/Streichquartett in G D 887-op.post.161.html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