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thirteen early string quartets No.8-10Ⅲ KV 168 169 170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thirteen early string quartets No.8-10Ⅲ KV 168 169 170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本书出售、求购地址：https://www.jiaokey.com/book/detail/40752838.html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关键词搜索：https://www.jiaokey.com/tag/The thirteen early string quartets No.8-10Ⅲ KV 168 169 170.html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