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in E-flat major for Violin Viola and Violoncello KV 563 Urtext of the New mozart edition BA 4844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in E-flat major for Violin Viola and Violoncello KV 563 Urtext of the New mozart edition BA 4844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本书出售、求购地址：https://www.jiaokey.com/book/detail/40752657.html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关键词搜索：https://www.jiaokey.com/tag/Divertimento in E-flat major for Violin Viola and Violoncello KV 563 Urtext of the New mozart edition BA 4844.html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