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THE ACSM HEALTH/FITNESS INSTRUCTOR CERTIFICATION EXAMINATION SECOND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THE ACSM HEALTH/FITNESS INSTRUCTOR CERTIFICATION EXAMINATION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本书出售、求购地址：https://www.jiaokey.com/book/detail/40752324.html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关键词搜索：https://www.jiaokey.com/tag/PREPARING FOR THE ACSM HEALTH/FITNESS INSTRUCTOR CERTIFICATION EXAMINATION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