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Pomp and Circumstance Military March No.1 Op.39 No.1 full score A 1436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Pomp and Circumstance Military March No.1 Op.39 No.1 full score A 1436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本书出售、求购地址：https://www.jiaokey.com/book/detail/40751616.html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关键词搜索：https://www.jiaokey.com/tag/Pomp and Circumstance Military March No.1 Op.39 No.1 full score A 1436.html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