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SKILLS FOR ADVENTURE PROGRAMMING A CURRICULUM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SKILLS FOR ADVENTURE PROGRAMMING A CURRICULUM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本书出售、求购地址：https://www.jiaokey.com/book/detail/40750602.html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关键词搜索：https://www.jiaokey.com/tag/TECHNICAL SKILLS FOR ADVENTURE PROGRAMMING A CURRICULUM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