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LESSONS FROM NANOSCIENCE:A LECTURE NOTE SERIES VOL.1  LESSONS FROM NANOELECTRONICS A NEW PERSPECTIVE ON TRANSPORT</w:t>
      </w:r>
    </w:p>
    <w:p>
      <w:r>
        <w:rPr>
          <w:rFonts w:ascii="宋体" w:hAnsi="宋体" w:eastAsia="宋体"/>
          <w:sz w:val="24"/>
        </w:rPr>
        <w:t>SUPRIYO DATTA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LESSONS FROM NANOSCIENCE:A LECTURE NOTE SERIES VOL.1  LESSONS FROM NANOELECTRONICS A NEW PERSPECTIVE ON TRANSPORT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SUPRIYO DATTA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本书出售、求购地址：https://www.jiaokey.com/book/detail/40749775.html</w:t>
      </w:r>
    </w:p>
    <w:p>
      <w:r>
        <w:t>更多相关图书推荐：https://www.jiaokey.com</w:t>
      </w:r>
    </w:p>
    <w:p>
      <w:r>
        <w:t>SUPRIYO DATTA 其他作品：https://www.jiaokey.com/tag/SUPRIYO DATTA.html</w:t>
      </w:r>
    </w:p>
    <w:p>
      <w:r>
        <w:t>WORLD SCIENTIFIC 出版图书：https://www.jiaokey.com/tag/WORLD SCIENTIFIC.html</w:t>
      </w:r>
    </w:p>
    <w:p>
      <w:r>
        <w:t>关键词搜索：https://www.jiaokey.com/tag/LESSONS FROM NANOSCIENCE:A LECTURE NOTE SERIES VOL.1  LESSONS FROM NANOELECTRONICS A NEW PERSPECTIVE ON TRANSPORT.html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