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konzert für klavier violine violoncello und orchester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konzert für klavier violine violoncello und orchester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本书出售、求购地址：https://www.jiaokey.com/book/detail/40749613.html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关键词搜索：https://www.jiaokey.com/tag/konzert für klavier violine violoncello und orchester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