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Nr.3 C-moll op.37 Violoncello Nr.14570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Nr.3 C-moll op.37 Violoncello Nr.14570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本书出售、求购地址：https://www.jiaokey.com/book/detail/40749602.html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und Orchester Nr.3 C-moll op.37 Violoncello Nr.14570.html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