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Nr.4917 Drei Trios für Klarinette Violine und Violoncello oder Fagott Hob.IV:Es 1 Es 2 B1 burmeister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Nr.4917 Drei Trios für Klarinette Violine und Violoncello oder Fagott Hob.IV:Es 1 Es 2 B1 burmeister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本书出售、求购地址：https://www.jiaokey.com/book/detail/40740982.html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edition peters 出版图书：https://www.jiaokey.com/tag/edition peters.html</w:t>
      </w:r>
    </w:p>
    <w:p>
      <w:r>
        <w:t>关键词搜索：https://www.jiaokey.com/tag/edition peters Nr.4917 Drei Trios für Klarinette Violine und Violoncello oder Fagott Hob.IV:Es 1 Es 2 B1 burmeister.html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