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Regates pour Hautbois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Regates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本书出售、求购地址：https://www.jiaokey.com/book/detail/40738434.html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关键词搜索：https://www.jiaokey.com/tag/Regates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