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 in F major for clarinet bassoon Horn 2 Violins Viola Violoncello and double bass D 803-op.post.166 BA 5617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 in F major for clarinet bassoon Horn 2 Violins Viola Violoncello and double bass D 803-op.post.166 BA 5617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本书出售、求购地址：https://www.jiaokey.com/book/detail/40738320.html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关键词搜索：https://www.jiaokey.com/tag/Octet in F major for clarinet bassoon Horn 2 Violins Viola Violoncello and double bass D 803-op.post.166 BA 5617.html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