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Pieces for solo clarinet Emerson Edition 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Pieces for solo clarinet Emerson Edition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本书出售、求购地址：https://www.jiaokey.com/book/detail/40737437.html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关键词搜索：https://www.jiaokey.com/tag/Five Pieces for solo clarinet Emerson Edition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