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E minor for Oboe or Flute or Violin and Basso continuo 178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E minor for Oboe or Flute or Violin and Basso continuo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本书出售、求购地址：https://www.jiaokey.com/book/detail/40737353.html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关键词搜索：https://www.jiaokey.com/tag/Sonata in E minor for Oboe or Flute or Violin and Basso continuo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