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RECOVERY AND REINVESTMENT ACT:HISTORY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RECOVERY AND REINVESTMENT ACT:HISTORY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本书出售、求购地址：https://www.jiaokey.com/book/detail/40732594.html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关键词搜索：https://www.jiaokey.com/tag/AMERICAN RECOVERY AND REINVESTMENT ACT:HISTORY.html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