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CHAPTER 11 BANKRUPTCY PRACTICE  VOLUME 2  SECOND EDITION 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CHAPTER 11 BANKRUPTCY PRACTICE  VOLUME 2  SECOND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CHAPTER 11 BANKRUPTCY PRACTICE  VOLUME 2  SECOND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