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CHAPTER 11 BANKRUPTCY PRACTICE  VOLUME 2  SECOND EDITION  1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CHAPTER 11 BANKRUPTCY PRACTICE  VOLUME 2  SECOND EDITION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关键词搜索：https://www.jiaokey.com/tag/ADVANCED CHAPTER 11 BANKRUPTCY PRACTICE  VOLUME 2  SECOND EDITION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