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VIDEO IN LITIGATION:A GUIDE TO TECHNOLOGY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VIDEO IN LITIGATION:A GUIDE TO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本书出售、求购地址：https://www.jiaokey.com/book/detail/40731975.html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关键词搜索：https://www.jiaokey.com/tag/HOW TO USE VIDEO IN LITIGATION:A GUIDE TO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