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DISORDERED  AN EXPLORATION IN MENTAL HEALTH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DISORDERED  AN EXPLORATION IN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本书出售、求购地址：https://www.jiaokey.com/book/detail/40731829.html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关键词搜索：https://www.jiaokey.com/tag/LAW AND THE DISORDERED  AN EXPLORATION IN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