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SUPPLEMENT TO HEALTH CARE LAW AND POLICY  READINGS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SUPPLEMENT TO HEALTH CARE LAW AND POLICY 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本书出售、求购地址：https://www.jiaokey.com/book/detail/40731790.html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关键词搜索：https://www.jiaokey.com/tag/1992 SUPPLEMENT TO HEALTH CARE LAW AND POLICY 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