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INSURANCE  THIRD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INSURANCE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本书出售、求购地址：https://www.jiaokey.com/book/detail/40731750.html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LAW OF INSURANCE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