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PROTECTION OF INDIVIDUAL RIGHTS:LIMITS ON GOVERNMENT AUTHORITY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PROTECTION OF INDIVIDUAL RIGHTS:LIMITS ON GOVERNMENT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本书出售、求购地址：https://www.jiaokey.com/book/detail/40731012.html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CONSTITUTIONAL PROTECTION OF INDIVIDUAL RIGHTS:LIMITS ON GOVERNMENT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