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CHITTY ON CONTRACTS  TWENTY-FOURTH EDITION 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CHITTY ON CONTRACTS  TWENTY-FOURTH EDITION 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本书出售、求购地址：https://www.jiaokey.com/book/detail/40729260.html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关键词搜索：https://www.jiaokey.com/tag/CHITTY ON CONTRACTS  TWENTY-FOURTH EDITION 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