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INSURANCE LAW HAND BOOK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INSURANCE LAW HAND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本书出售、求购地址：https://www.jiaokey.com/book/detail/40729066.html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关键词搜索：https://www.jiaokey.com/tag/BUTTERWORTHS INSURANCE LAW HAND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