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licensing in Europe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licensing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本书出售、求购地址：https://www.jiaokey.com/book/detail/40728450.html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关键词搜索：https://www.jiaokey.com/tag/Patent licensing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