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OF RESPONSE TO CANCER THERAPY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OF RESPONSE TO CANCER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本书出售、求购地址：https://www.jiaokey.com/book/detail/40727541.html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关键词搜索：https://www.jiaokey.com/tag/PREDICTION OF RESPONSE TO CANCER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