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WRITERS AND JOURNALISTS IN THE NINETEENTH-CENTURY SOUTH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WRITERS AND JOURNALISTS IN THE NINETEENTH-CENTURY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本书出售、求购地址：https://www.jiaokey.com/book/detail/40727247.html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关键词搜索：https://www.jiaokey.com/tag/WOMEN WRITERS AND JOURNALISTS IN THE NINETEENTH-CENTURY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