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ENTREPRENEURSHIP AND E-BUSINESS INNOVATIONS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ENTREPRENEURSHIP AND E-BUSINESS 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本书出售、求购地址：https://www.jiaokey.com/book/detail/40726223.html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关键词搜索：https://www.jiaokey.com/tag/MODERN ENTREPRENEURSHIP AND E-BUSINESS 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