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di bravura A-Dur/A major fur KontrabaB und Klavier for double-bass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di bravura A-Dur/A major fur KontrabaB und Klavier for double-bass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本书出售、求购地址：https://www.jiaokey.com/book/detail/40725847.html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关键词搜索：https://www.jiaokey.com/tag/Capriccio di bravura A-Dur/A major fur KontrabaB und Klavier for double-bass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