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conference on recent progress and present problems in the field of shock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conference on recent progress and present problems in the field of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本书出售、求购地址：https://www.jiaokey.com/book/detail/40724455.html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关键词搜索：https://www.jiaokey.com/tag/proceedings of a conference on recent progress and present problems in the field of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