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CAPITAL:INVESTMENT STRATEGIES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CAPITAL:INVESTMENT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本书出售、求购地址：https://www.jiaokey.com/book/detail/40716842.html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关键词搜索：https://www.jiaokey.com/tag/VENTURE CAPITAL:INVESTMENT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