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1984  SUPPLEMENT VOLUME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1984 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1984 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