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Organic Mass Spectrometry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Organic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本书出售、求购地址：https://www.jiaokey.com/book/detail/40714467.html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关键词搜索：https://www.jiaokey.com/tag/Practical Organic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