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日本人教師の見た英国の小学校</w:t>
      </w:r>
    </w:p>
    <w:p>
      <w:r>
        <w:rPr>
          <w:rFonts w:ascii="宋体" w:hAnsi="宋体" w:eastAsia="宋体"/>
          <w:sz w:val="24"/>
        </w:rPr>
        <w:t>赤羽昭夫著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日本人教師の見た英国の小学校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赤羽昭夫著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日本図書刊行会  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本书出售、求购地址：https://www.jiaokey.com/book/detail/40702146.html</w:t>
      </w:r>
    </w:p>
    <w:p>
      <w:r>
        <w:t>更多相关图书推荐：https://www.jiaokey.com</w:t>
      </w:r>
    </w:p>
    <w:p>
      <w:r>
        <w:t>赤羽昭夫著 其他作品：https://www.jiaokey.com/tag/赤羽昭夫著.html</w:t>
      </w:r>
    </w:p>
    <w:p>
      <w:r>
        <w:t>日本図書刊行会  近代文芸社 出版图书：https://www.jiaokey.com/tag/日本図書刊行会  近代文芸社.html</w:t>
      </w:r>
    </w:p>
    <w:p>
      <w:r>
        <w:t>关键词搜索：https://www.jiaokey.com/tag/日本人教師の見た英国の小学校.html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