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岐路に立つ私立大学：改革への展望</w:t>
      </w:r>
    </w:p>
    <w:p>
      <w:r>
        <w:rPr>
          <w:rFonts w:ascii="宋体" w:hAnsi="宋体" w:eastAsia="宋体"/>
          <w:sz w:val="24"/>
        </w:rPr>
        <w:t>国庫助成に関する全国私立大学教授会連合編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岐路に立つ私立大学：改革への展望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国庫助成に関する全国私立大学教授会連合編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本书出售、求购地址：https://www.jiaokey.com/book/detail/40701980.html</w:t>
      </w:r>
    </w:p>
    <w:p>
      <w:r>
        <w:t>更多相关图书推荐：https://www.jiaokey.com</w:t>
      </w:r>
    </w:p>
    <w:p>
      <w:r>
        <w:t>国庫助成に関する全国私立大学教授会連合編 其他作品：https://www.jiaokey.com/tag/国庫助成に関する全国私立大学教授会連合編.html</w:t>
      </w:r>
    </w:p>
    <w:p>
      <w:r>
        <w:t>東信堂 出版图书：https://www.jiaokey.com/tag/東信堂.html</w:t>
      </w:r>
    </w:p>
    <w:p>
      <w:r>
        <w:t>关键词搜索：https://www.jiaokey.com/tag/岐路に立つ私立大学：改革への展望.html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