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光に恵まれぬ児らとともに：盲·弱視児の育て方</w:t>
      </w:r>
    </w:p>
    <w:p>
      <w:r>
        <w:rPr>
          <w:rFonts w:ascii="宋体" w:hAnsi="宋体" w:eastAsia="宋体"/>
          <w:sz w:val="24"/>
        </w:rPr>
        <w:t xml:space="preserve"> 石谷良雄共著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光に恵まれぬ児らとともに：盲·弱視児の育て方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石谷良雄共著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神戸視力研究所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本书出售、求购地址：https://www.jiaokey.com/book/detail/40701900.html</w:t>
      </w:r>
    </w:p>
    <w:p>
      <w:r>
        <w:t>更多相关图书推荐：https://www.jiaokey.com</w:t>
      </w:r>
    </w:p>
    <w:p>
      <w:r>
        <w:t xml:space="preserve"> 石谷良雄共著 其他作品：https://www.jiaokey.com/tag/ 石谷良雄共著.html</w:t>
      </w:r>
    </w:p>
    <w:p>
      <w:r>
        <w:t>神戸視力研究所 出版图书：https://www.jiaokey.com/tag/神戸視力研究所.html</w:t>
      </w:r>
    </w:p>
    <w:p>
      <w:r>
        <w:t>关键词搜索：https://www.jiaokey.com/tag/光に恵まれぬ児らとともに：盲·弱視児の育て方.html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