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熊本商科大学·熊本短期大学四十年史：伝記編：别冊付録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熊本商科大学·熊本短期大学四十年史：伝記編：别冊付録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熊本学園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本书出售、求购地址：https://www.jiaokey.com/book/detail/40701751.html</w:t>
      </w:r>
    </w:p>
    <w:p>
      <w:r>
        <w:t>更多相关图书推荐：https://www.jiaokey.com</w:t>
      </w:r>
    </w:p>
    <w:p>
      <w:r>
        <w:t>熊本学園 出版图书：https://www.jiaokey.com/tag/熊本学園.html</w:t>
      </w:r>
    </w:p>
    <w:p>
      <w:r>
        <w:t>关键词搜索：https://www.jiaokey.com/tag/熊本商科大学·熊本短期大学四十年史：伝記編：别冊付録.html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