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55年全国高校入試問題正解：英語、数学、国語、理科、社会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55年全国高校入試問題正解：英語、数学、国語、理科、社会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本书出售、求购地址：https://www.jiaokey.com/book/detail/40701071.html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关键词搜索：https://www.jiaokey.com/tag/55年全国高校入試問題正解：英語、数学、国語、理科、社会.html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