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子供はかけがえのない資源：昭和54年米国（西海岸）保育事情視察報告 FEB.20-29</w:t>
      </w:r>
    </w:p>
    <w:p>
      <w:r>
        <w:rPr>
          <w:rFonts w:ascii="宋体" w:hAnsi="宋体" w:eastAsia="宋体"/>
          <w:sz w:val="24"/>
        </w:rPr>
        <w:t>全国社会福祉协議著会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子供はかけがえのない資源：昭和54年米国（西海岸）保育事情視察報告 FEB.20-29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全国社会福祉协議著会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全国保育協会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本书出售、求购地址：https://www.jiaokey.com/book/detail/40700975.html</w:t>
      </w:r>
    </w:p>
    <w:p>
      <w:r>
        <w:t>更多相关图书推荐：https://www.jiaokey.com</w:t>
      </w:r>
    </w:p>
    <w:p>
      <w:r>
        <w:t>全国社会福祉协議著会 其他作品：https://www.jiaokey.com/tag/全国社会福祉协議著会.html</w:t>
      </w:r>
    </w:p>
    <w:p>
      <w:r>
        <w:t>全国保育協会 出版图书：https://www.jiaokey.com/tag/全国保育協会.html</w:t>
      </w:r>
    </w:p>
    <w:p>
      <w:r>
        <w:t>关键词搜索：https://www.jiaokey.com/tag/子供はかけがえのない資源：昭和54年米国（西海岸）保育事情視察報告 FEB.20-29.html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