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psychiatry and applied mental health 1990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psychiatry and applied mental health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本书出售、求购地址：https://www.jiaokey.com/book/detail/40695920.html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关键词搜索：https://www.jiaokey.com/tag/year book of psychiatry and applied mental health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