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40695268_MANAGEMENT OF ACUTE HAND INJURIES_A BIOLOGICAL APPROACH_p368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40695268_MANAGEMENT OF ACUTE HAND INJURIES_A BIOLOGICAL APPROACH_p368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关键词搜索：https://www.jiaokey.com/tag/40695268_MANAGEMENT OF ACUTE HAND INJURIES_A BIOLOGICAL APPROACH_p368.html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