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CONTRACTS CHAPTER 28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CONTRACTS CHAPTER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本书出售、求购地址：https://www.jiaokey.com/book/detail/40692785.html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关键词搜索：https://www.jiaokey.com/tag/LABOUR CONTRACTS CHAPTER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